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F9E2F" w14:textId="77777777" w:rsidR="008A2C99" w:rsidRPr="008A2C99" w:rsidRDefault="008A2C99" w:rsidP="008A2C99">
      <w:pPr>
        <w:jc w:val="center"/>
        <w:rPr>
          <w:rFonts w:asciiTheme="minorHAnsi" w:hAnsiTheme="minorHAnsi" w:cstheme="minorBidi"/>
          <w:b/>
          <w:color w:val="1F497D" w:themeColor="dark2"/>
          <w:sz w:val="24"/>
        </w:rPr>
      </w:pPr>
      <w:r w:rsidRPr="008A2C99">
        <w:rPr>
          <w:rFonts w:asciiTheme="minorHAnsi" w:hAnsiTheme="minorHAnsi" w:cstheme="minorBidi"/>
          <w:b/>
          <w:color w:val="1F497D" w:themeColor="dark2"/>
          <w:sz w:val="24"/>
        </w:rPr>
        <w:t>Reseller Sign-Up and Orientation Process</w:t>
      </w:r>
    </w:p>
    <w:p w14:paraId="5F543B1A" w14:textId="77777777" w:rsidR="008A2C99" w:rsidRDefault="008A2C99" w:rsidP="008A2C99">
      <w:pPr>
        <w:rPr>
          <w:rFonts w:asciiTheme="minorHAnsi" w:hAnsiTheme="minorHAnsi" w:cstheme="minorBidi"/>
          <w:color w:val="1F497D" w:themeColor="dark2"/>
        </w:rPr>
      </w:pPr>
    </w:p>
    <w:p w14:paraId="3D6C3FF8" w14:textId="77777777" w:rsidR="008A2C99" w:rsidRDefault="008A2C99" w:rsidP="008A2C99">
      <w:pPr>
        <w:rPr>
          <w:rFonts w:asciiTheme="minorHAnsi" w:hAnsiTheme="minorHAnsi" w:cstheme="minorBidi"/>
          <w:color w:val="1F497D" w:themeColor="dark2"/>
        </w:rPr>
      </w:pPr>
      <w:r>
        <w:rPr>
          <w:rFonts w:asciiTheme="minorHAnsi" w:hAnsiTheme="minorHAnsi" w:cstheme="minorBidi"/>
          <w:color w:val="1F497D" w:themeColor="dark2"/>
        </w:rPr>
        <w:t xml:space="preserve">Once a reseller </w:t>
      </w:r>
      <w:proofErr w:type="gramStart"/>
      <w:r>
        <w:rPr>
          <w:rFonts w:asciiTheme="minorHAnsi" w:hAnsiTheme="minorHAnsi" w:cstheme="minorBidi"/>
          <w:color w:val="1F497D" w:themeColor="dark2"/>
        </w:rPr>
        <w:t>applies</w:t>
      </w:r>
      <w:proofErr w:type="gramEnd"/>
      <w:r>
        <w:rPr>
          <w:rFonts w:asciiTheme="minorHAnsi" w:hAnsiTheme="minorHAnsi" w:cstheme="minorBidi"/>
          <w:color w:val="1F497D" w:themeColor="dark2"/>
        </w:rPr>
        <w:t xml:space="preserve"> we take them through the process which is in our follow-up worksheet.  </w:t>
      </w:r>
    </w:p>
    <w:p w14:paraId="7CDED9AB" w14:textId="77777777" w:rsidR="008A2C99" w:rsidRDefault="008A2C99" w:rsidP="008A2C99">
      <w:pPr>
        <w:rPr>
          <w:rFonts w:asciiTheme="minorHAnsi" w:hAnsiTheme="minorHAnsi" w:cstheme="minorBidi"/>
          <w:color w:val="1F497D" w:themeColor="dark2"/>
        </w:rPr>
      </w:pPr>
    </w:p>
    <w:p w14:paraId="0C516764" w14:textId="77777777" w:rsidR="008A2C99" w:rsidRDefault="008A2C99" w:rsidP="008A2C99">
      <w:pPr>
        <w:rPr>
          <w:rFonts w:asciiTheme="minorHAnsi" w:hAnsiTheme="minorHAnsi" w:cstheme="minorBidi"/>
          <w:color w:val="1F497D" w:themeColor="dark2"/>
        </w:rPr>
      </w:pPr>
      <w:r>
        <w:rPr>
          <w:rFonts w:asciiTheme="minorHAnsi" w:hAnsiTheme="minorHAnsi" w:cstheme="minorBidi"/>
          <w:color w:val="1F497D" w:themeColor="dark2"/>
        </w:rPr>
        <w:t>First, go to their website and confirm they are a reseller.  Next comes e</w:t>
      </w:r>
      <w:bookmarkStart w:id="0" w:name="_GoBack"/>
      <w:bookmarkEnd w:id="0"/>
      <w:r>
        <w:rPr>
          <w:rFonts w:asciiTheme="minorHAnsi" w:hAnsiTheme="minorHAnsi" w:cstheme="minorBidi"/>
          <w:color w:val="1F497D" w:themeColor="dark2"/>
        </w:rPr>
        <w:t>xtreme follow up by our channel manager (not hard, but we must ensure it happens).</w:t>
      </w:r>
    </w:p>
    <w:p w14:paraId="29F81AF5" w14:textId="77777777" w:rsidR="008A2C99" w:rsidRDefault="008A2C99" w:rsidP="008A2C99">
      <w:pPr>
        <w:rPr>
          <w:rFonts w:asciiTheme="minorHAnsi" w:hAnsiTheme="minorHAnsi" w:cstheme="minorBidi"/>
          <w:color w:val="1F497D" w:themeColor="dark2"/>
        </w:rPr>
      </w:pPr>
    </w:p>
    <w:p w14:paraId="2E2EE240" w14:textId="77777777" w:rsidR="008A2C99" w:rsidRPr="008A2C99" w:rsidRDefault="008A2C99" w:rsidP="008A2C99">
      <w:pPr>
        <w:pStyle w:val="ListParagraph"/>
        <w:numPr>
          <w:ilvl w:val="0"/>
          <w:numId w:val="2"/>
        </w:numPr>
        <w:rPr>
          <w:rFonts w:asciiTheme="minorHAnsi" w:hAnsiTheme="minorHAnsi" w:cstheme="minorBidi"/>
          <w:color w:val="1F497D" w:themeColor="dark2"/>
        </w:rPr>
      </w:pPr>
      <w:r w:rsidRPr="008A2C99">
        <w:rPr>
          <w:rFonts w:asciiTheme="minorHAnsi" w:hAnsiTheme="minorHAnsi" w:cstheme="minorBidi"/>
          <w:color w:val="1F497D" w:themeColor="dark2"/>
        </w:rPr>
        <w:t>Transfer them to the reseller follow-up worksheet so we can track the steps.</w:t>
      </w:r>
    </w:p>
    <w:p w14:paraId="57AA8265" w14:textId="77777777" w:rsidR="008A2C99" w:rsidRPr="008A2C99" w:rsidRDefault="008A2C99" w:rsidP="008A2C99">
      <w:pPr>
        <w:pStyle w:val="ListParagraph"/>
        <w:numPr>
          <w:ilvl w:val="0"/>
          <w:numId w:val="2"/>
        </w:numPr>
        <w:rPr>
          <w:rFonts w:asciiTheme="minorHAnsi" w:hAnsiTheme="minorHAnsi" w:cstheme="minorBidi"/>
          <w:color w:val="1F497D" w:themeColor="dark2"/>
        </w:rPr>
      </w:pPr>
      <w:r w:rsidRPr="008A2C99">
        <w:rPr>
          <w:rFonts w:asciiTheme="minorHAnsi" w:hAnsiTheme="minorHAnsi" w:cstheme="minorBidi"/>
          <w:color w:val="1F497D" w:themeColor="dark2"/>
        </w:rPr>
        <w:t>Setup their portal name and password (usually the email and a general password (they can change in the portal) - password123)</w:t>
      </w:r>
    </w:p>
    <w:p w14:paraId="43595207" w14:textId="77777777" w:rsidR="008A2C99" w:rsidRPr="008A2C99" w:rsidRDefault="008A2C99" w:rsidP="008A2C99">
      <w:pPr>
        <w:pStyle w:val="ListParagraph"/>
        <w:numPr>
          <w:ilvl w:val="0"/>
          <w:numId w:val="2"/>
        </w:numPr>
        <w:rPr>
          <w:rFonts w:asciiTheme="minorHAnsi" w:hAnsiTheme="minorHAnsi" w:cstheme="minorBidi"/>
          <w:color w:val="1F497D" w:themeColor="dark2"/>
        </w:rPr>
      </w:pPr>
      <w:r w:rsidRPr="008A2C99">
        <w:rPr>
          <w:rFonts w:asciiTheme="minorHAnsi" w:hAnsiTheme="minorHAnsi" w:cstheme="minorBidi"/>
          <w:color w:val="1F497D" w:themeColor="dark2"/>
        </w:rPr>
        <w:t>Setup their NFR copy (get the code, whatever our process requires)</w:t>
      </w:r>
    </w:p>
    <w:p w14:paraId="54ACC19D" w14:textId="77777777" w:rsidR="008A2C99" w:rsidRPr="008A2C99" w:rsidRDefault="008A2C99" w:rsidP="008A2C99">
      <w:pPr>
        <w:pStyle w:val="ListParagraph"/>
        <w:numPr>
          <w:ilvl w:val="0"/>
          <w:numId w:val="2"/>
        </w:numPr>
        <w:rPr>
          <w:rFonts w:asciiTheme="minorHAnsi" w:hAnsiTheme="minorHAnsi" w:cstheme="minorBidi"/>
          <w:color w:val="1F497D" w:themeColor="dark2"/>
        </w:rPr>
      </w:pPr>
      <w:r w:rsidRPr="008A2C99">
        <w:rPr>
          <w:rFonts w:asciiTheme="minorHAnsi" w:hAnsiTheme="minorHAnsi" w:cstheme="minorBidi"/>
          <w:color w:val="1F497D" w:themeColor="dark2"/>
        </w:rPr>
        <w:t>Send them the approval email with the portal info, the NFR info and the times for the orientation</w:t>
      </w:r>
      <w:r w:rsidR="005C2D60">
        <w:rPr>
          <w:rFonts w:asciiTheme="minorHAnsi" w:hAnsiTheme="minorHAnsi" w:cstheme="minorBidi"/>
          <w:color w:val="1F497D" w:themeColor="dark2"/>
        </w:rPr>
        <w:t>.</w:t>
      </w:r>
    </w:p>
    <w:p w14:paraId="028C9388" w14:textId="77777777" w:rsidR="008A2C99" w:rsidRPr="008A2C99" w:rsidRDefault="008A2C99" w:rsidP="008A2C99">
      <w:pPr>
        <w:pStyle w:val="ListParagraph"/>
        <w:numPr>
          <w:ilvl w:val="0"/>
          <w:numId w:val="2"/>
        </w:numPr>
        <w:rPr>
          <w:rFonts w:asciiTheme="minorHAnsi" w:hAnsiTheme="minorHAnsi" w:cstheme="minorBidi"/>
          <w:color w:val="1F497D" w:themeColor="dark2"/>
        </w:rPr>
      </w:pPr>
      <w:r w:rsidRPr="008A2C99">
        <w:rPr>
          <w:rFonts w:asciiTheme="minorHAnsi" w:hAnsiTheme="minorHAnsi" w:cstheme="minorBidi"/>
          <w:color w:val="1F497D" w:themeColor="dark2"/>
        </w:rPr>
        <w:t>Call them up immediately to confirm they got it (the above should happen within the first 15 minutes of their application whenever possible) and to get them booked into an orientation meeting.</w:t>
      </w:r>
    </w:p>
    <w:p w14:paraId="660486AB" w14:textId="77777777" w:rsidR="008A2C99" w:rsidRPr="008A2C99" w:rsidRDefault="008A2C99" w:rsidP="008A2C99">
      <w:pPr>
        <w:pStyle w:val="ListParagraph"/>
        <w:numPr>
          <w:ilvl w:val="0"/>
          <w:numId w:val="2"/>
        </w:numPr>
        <w:rPr>
          <w:rFonts w:asciiTheme="minorHAnsi" w:hAnsiTheme="minorHAnsi" w:cstheme="minorBidi"/>
          <w:color w:val="1F497D" w:themeColor="dark2"/>
        </w:rPr>
      </w:pPr>
      <w:r w:rsidRPr="008A2C99">
        <w:rPr>
          <w:rFonts w:asciiTheme="minorHAnsi" w:hAnsiTheme="minorHAnsi" w:cstheme="minorBidi"/>
          <w:color w:val="1F497D" w:themeColor="dark2"/>
        </w:rPr>
        <w:t>Conduct the orientation meeting (demo the portal site (we need to review the steps (I can give a model of how it is done)), demo the product (</w:t>
      </w:r>
      <w:proofErr w:type="spellStart"/>
      <w:r w:rsidRPr="008A2C99">
        <w:rPr>
          <w:rFonts w:asciiTheme="minorHAnsi" w:hAnsiTheme="minorHAnsi" w:cstheme="minorBidi"/>
          <w:color w:val="1F497D" w:themeColor="dark2"/>
        </w:rPr>
        <w:t>Powerpoint</w:t>
      </w:r>
      <w:proofErr w:type="spellEnd"/>
      <w:r w:rsidRPr="008A2C99">
        <w:rPr>
          <w:rFonts w:asciiTheme="minorHAnsi" w:hAnsiTheme="minorHAnsi" w:cstheme="minorBidi"/>
          <w:color w:val="1F497D" w:themeColor="dark2"/>
        </w:rPr>
        <w:t>/Product combination), explain the 90 day promotion, make sure they know how to place an order).  Also, schedule the next meeting with them--the Marketing Meeting (we will review promotions where we can help them get leads, but also help them get the product description setup on their website).</w:t>
      </w:r>
    </w:p>
    <w:p w14:paraId="56AF4C27" w14:textId="77777777" w:rsidR="008A2C99" w:rsidRPr="008A2C99" w:rsidRDefault="008A2C99" w:rsidP="008A2C99">
      <w:pPr>
        <w:pStyle w:val="ListParagraph"/>
        <w:numPr>
          <w:ilvl w:val="0"/>
          <w:numId w:val="2"/>
        </w:numPr>
        <w:rPr>
          <w:rFonts w:asciiTheme="minorHAnsi" w:hAnsiTheme="minorHAnsi" w:cstheme="minorBidi"/>
          <w:color w:val="1F497D" w:themeColor="dark2"/>
        </w:rPr>
      </w:pPr>
      <w:r w:rsidRPr="008A2C99">
        <w:rPr>
          <w:rFonts w:asciiTheme="minorHAnsi" w:hAnsiTheme="minorHAnsi" w:cstheme="minorBidi"/>
          <w:color w:val="1F497D" w:themeColor="dark2"/>
        </w:rPr>
        <w:t>Conduct the marketing meeting (see Marketing Meeting Kit (</w:t>
      </w:r>
      <w:proofErr w:type="gramStart"/>
      <w:r w:rsidRPr="008A2C99">
        <w:rPr>
          <w:rFonts w:asciiTheme="minorHAnsi" w:hAnsiTheme="minorHAnsi" w:cstheme="minorBidi"/>
          <w:color w:val="1F497D" w:themeColor="dark2"/>
        </w:rPr>
        <w:t>has to</w:t>
      </w:r>
      <w:proofErr w:type="gramEnd"/>
      <w:r w:rsidRPr="008A2C99">
        <w:rPr>
          <w:rFonts w:asciiTheme="minorHAnsi" w:hAnsiTheme="minorHAnsi" w:cstheme="minorBidi"/>
          <w:color w:val="1F497D" w:themeColor="dark2"/>
        </w:rPr>
        <w:t xml:space="preserve"> be re-purposed before the meeting))</w:t>
      </w:r>
    </w:p>
    <w:p w14:paraId="1E095294" w14:textId="77777777" w:rsidR="008A2C99" w:rsidRPr="008A2C99" w:rsidRDefault="008A2C99" w:rsidP="008A2C99">
      <w:pPr>
        <w:pStyle w:val="ListParagraph"/>
        <w:numPr>
          <w:ilvl w:val="0"/>
          <w:numId w:val="2"/>
        </w:numPr>
        <w:rPr>
          <w:rFonts w:asciiTheme="minorHAnsi" w:hAnsiTheme="minorHAnsi" w:cstheme="minorBidi"/>
          <w:color w:val="1F497D" w:themeColor="dark2"/>
        </w:rPr>
      </w:pPr>
      <w:r w:rsidRPr="008A2C99">
        <w:rPr>
          <w:rFonts w:asciiTheme="minorHAnsi" w:hAnsiTheme="minorHAnsi" w:cstheme="minorBidi"/>
          <w:color w:val="1F497D" w:themeColor="dark2"/>
        </w:rPr>
        <w:t>Put the marketing deliverable dates on your calendar (we will follow up on those dates to help them execute)</w:t>
      </w:r>
    </w:p>
    <w:p w14:paraId="66B1CC82" w14:textId="77777777" w:rsidR="008A2C99" w:rsidRPr="008A2C99" w:rsidRDefault="008A2C99" w:rsidP="008A2C99">
      <w:pPr>
        <w:pStyle w:val="ListParagraph"/>
        <w:numPr>
          <w:ilvl w:val="0"/>
          <w:numId w:val="2"/>
        </w:numPr>
        <w:rPr>
          <w:rFonts w:asciiTheme="minorHAnsi" w:hAnsiTheme="minorHAnsi" w:cstheme="minorBidi"/>
          <w:color w:val="1F497D" w:themeColor="dark2"/>
        </w:rPr>
      </w:pPr>
      <w:r w:rsidRPr="008A2C99">
        <w:rPr>
          <w:rFonts w:asciiTheme="minorHAnsi" w:hAnsiTheme="minorHAnsi" w:cstheme="minorBidi"/>
          <w:color w:val="1F497D" w:themeColor="dark2"/>
        </w:rPr>
        <w:t>Create the first partner news email (does not have to be fancy--but we need to start communicating with our sales team)</w:t>
      </w:r>
    </w:p>
    <w:p w14:paraId="4DFF81C6" w14:textId="77777777" w:rsidR="008A2C99" w:rsidRPr="008A2C99" w:rsidRDefault="008A2C99" w:rsidP="008A2C99">
      <w:pPr>
        <w:pStyle w:val="ListParagraph"/>
        <w:numPr>
          <w:ilvl w:val="0"/>
          <w:numId w:val="2"/>
        </w:numPr>
        <w:rPr>
          <w:rFonts w:asciiTheme="minorHAnsi" w:hAnsiTheme="minorHAnsi" w:cstheme="minorBidi"/>
          <w:color w:val="1F497D" w:themeColor="dark2"/>
        </w:rPr>
      </w:pPr>
      <w:r w:rsidRPr="008A2C99">
        <w:rPr>
          <w:rFonts w:asciiTheme="minorHAnsi" w:hAnsiTheme="minorHAnsi" w:cstheme="minorBidi"/>
          <w:color w:val="1F497D" w:themeColor="dark2"/>
        </w:rPr>
        <w:t xml:space="preserve">Remind partners of the </w:t>
      </w:r>
      <w:proofErr w:type="gramStart"/>
      <w:r w:rsidRPr="008A2C99">
        <w:rPr>
          <w:rFonts w:asciiTheme="minorHAnsi" w:hAnsiTheme="minorHAnsi" w:cstheme="minorBidi"/>
          <w:color w:val="1F497D" w:themeColor="dark2"/>
        </w:rPr>
        <w:t>90 day</w:t>
      </w:r>
      <w:proofErr w:type="gramEnd"/>
      <w:r w:rsidRPr="008A2C99">
        <w:rPr>
          <w:rFonts w:asciiTheme="minorHAnsi" w:hAnsiTheme="minorHAnsi" w:cstheme="minorBidi"/>
          <w:color w:val="1F497D" w:themeColor="dark2"/>
        </w:rPr>
        <w:t xml:space="preserve"> promotions and help them register their deals. We then help them complete their first demos, their first quotes and send them a thank you email when we see their first sales.</w:t>
      </w:r>
    </w:p>
    <w:p w14:paraId="5E226E02" w14:textId="77777777" w:rsidR="008A2C99" w:rsidRDefault="008A2C99" w:rsidP="008A2C99">
      <w:pPr>
        <w:rPr>
          <w:rFonts w:asciiTheme="minorHAnsi" w:hAnsiTheme="minorHAnsi" w:cstheme="minorBidi"/>
          <w:color w:val="1F497D" w:themeColor="dark2"/>
        </w:rPr>
      </w:pPr>
    </w:p>
    <w:p w14:paraId="69E31DD6" w14:textId="77777777" w:rsidR="008A2C99" w:rsidRDefault="008A2C99" w:rsidP="008A2C99">
      <w:pPr>
        <w:rPr>
          <w:rFonts w:asciiTheme="minorHAnsi" w:hAnsiTheme="minorHAnsi" w:cstheme="minorBidi"/>
          <w:color w:val="1F497D" w:themeColor="dark2"/>
        </w:rPr>
      </w:pPr>
      <w:r>
        <w:rPr>
          <w:rFonts w:asciiTheme="minorHAnsi" w:hAnsiTheme="minorHAnsi" w:cstheme="minorBidi"/>
          <w:color w:val="1F497D" w:themeColor="dark2"/>
        </w:rPr>
        <w:t>It is important at this stage to get all of this done to ensure we get our channel selling--not just signed up.</w:t>
      </w:r>
    </w:p>
    <w:p w14:paraId="48FC9626" w14:textId="77777777" w:rsidR="008A2C99" w:rsidRDefault="008A2C99" w:rsidP="008A2C99">
      <w:pPr>
        <w:rPr>
          <w:rFonts w:asciiTheme="minorHAnsi" w:hAnsiTheme="minorHAnsi" w:cstheme="minorBidi"/>
          <w:color w:val="1F497D" w:themeColor="dark2"/>
        </w:rPr>
      </w:pPr>
    </w:p>
    <w:p w14:paraId="1D190FDD" w14:textId="77777777" w:rsidR="008A2C99" w:rsidRDefault="008A2C99" w:rsidP="008A2C99">
      <w:pPr>
        <w:rPr>
          <w:rFonts w:asciiTheme="minorHAnsi" w:hAnsiTheme="minorHAnsi" w:cstheme="minorBidi"/>
          <w:color w:val="1F497D" w:themeColor="dark2"/>
        </w:rPr>
      </w:pPr>
      <w:r>
        <w:rPr>
          <w:rFonts w:asciiTheme="minorHAnsi" w:hAnsiTheme="minorHAnsi" w:cstheme="minorBidi"/>
          <w:color w:val="1F497D" w:themeColor="dark2"/>
        </w:rPr>
        <w:t>Attached:</w:t>
      </w:r>
    </w:p>
    <w:p w14:paraId="658265E1" w14:textId="77777777" w:rsidR="008A2C99" w:rsidRDefault="008A2C99" w:rsidP="008A2C99">
      <w:pPr>
        <w:rPr>
          <w:rFonts w:asciiTheme="minorHAnsi" w:hAnsiTheme="minorHAnsi" w:cstheme="minorBidi"/>
          <w:color w:val="1F497D" w:themeColor="dark2"/>
        </w:rPr>
      </w:pPr>
    </w:p>
    <w:p w14:paraId="568B4559" w14:textId="77777777" w:rsidR="008A2C99" w:rsidRDefault="008A2C99" w:rsidP="008A2C99">
      <w:pPr>
        <w:rPr>
          <w:rFonts w:asciiTheme="minorHAnsi" w:hAnsiTheme="minorHAnsi" w:cstheme="minorBidi"/>
          <w:color w:val="1F497D" w:themeColor="dark2"/>
        </w:rPr>
      </w:pPr>
      <w:r>
        <w:rPr>
          <w:rFonts w:asciiTheme="minorHAnsi" w:hAnsiTheme="minorHAnsi" w:cstheme="minorBidi"/>
          <w:color w:val="1F497D" w:themeColor="dark2"/>
        </w:rPr>
        <w:t>- Follow up worksheet (template and sample)</w:t>
      </w:r>
    </w:p>
    <w:p w14:paraId="37F054A7" w14:textId="77777777" w:rsidR="008A2C99" w:rsidRDefault="008A2C99" w:rsidP="008A2C99">
      <w:pPr>
        <w:rPr>
          <w:rFonts w:asciiTheme="minorHAnsi" w:hAnsiTheme="minorHAnsi" w:cstheme="minorBidi"/>
          <w:color w:val="1F497D" w:themeColor="dark2"/>
        </w:rPr>
      </w:pPr>
      <w:r>
        <w:rPr>
          <w:rFonts w:asciiTheme="minorHAnsi" w:hAnsiTheme="minorHAnsi" w:cstheme="minorBidi"/>
          <w:color w:val="1F497D" w:themeColor="dark2"/>
        </w:rPr>
        <w:t>- Portal overview script</w:t>
      </w:r>
    </w:p>
    <w:p w14:paraId="19EC6509" w14:textId="77777777" w:rsidR="008A2C99" w:rsidRDefault="008A2C99" w:rsidP="008A2C99">
      <w:pPr>
        <w:rPr>
          <w:rFonts w:asciiTheme="minorHAnsi" w:hAnsiTheme="minorHAnsi" w:cstheme="minorBidi"/>
          <w:color w:val="1F497D" w:themeColor="dark2"/>
        </w:rPr>
      </w:pPr>
      <w:r>
        <w:rPr>
          <w:rFonts w:asciiTheme="minorHAnsi" w:hAnsiTheme="minorHAnsi" w:cstheme="minorBidi"/>
          <w:color w:val="1F497D" w:themeColor="dark2"/>
        </w:rPr>
        <w:t>- Approval email - to customize</w:t>
      </w:r>
    </w:p>
    <w:p w14:paraId="1CECBFFF" w14:textId="77777777" w:rsidR="008A2C99" w:rsidRDefault="008A2C99" w:rsidP="008A2C99">
      <w:pPr>
        <w:rPr>
          <w:rFonts w:asciiTheme="minorHAnsi" w:hAnsiTheme="minorHAnsi" w:cstheme="minorBidi"/>
          <w:color w:val="1F497D" w:themeColor="dark2"/>
        </w:rPr>
      </w:pPr>
      <w:r>
        <w:rPr>
          <w:rFonts w:asciiTheme="minorHAnsi" w:hAnsiTheme="minorHAnsi" w:cstheme="minorBidi"/>
          <w:color w:val="1F497D" w:themeColor="dark2"/>
        </w:rPr>
        <w:t>- Follow-up email (for any that have not signed up or attended the orientation)</w:t>
      </w:r>
    </w:p>
    <w:p w14:paraId="418E562E" w14:textId="77777777" w:rsidR="00EE4B51" w:rsidRDefault="002D457F"/>
    <w:sectPr w:rsidR="00EE4B51" w:rsidSect="00FF41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7D0BB" w14:textId="77777777" w:rsidR="002D457F" w:rsidRDefault="002D457F" w:rsidP="009439E7">
      <w:r>
        <w:separator/>
      </w:r>
    </w:p>
  </w:endnote>
  <w:endnote w:type="continuationSeparator" w:id="0">
    <w:p w14:paraId="2E107CBE" w14:textId="77777777" w:rsidR="002D457F" w:rsidRDefault="002D457F" w:rsidP="0094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F891C" w14:textId="77777777" w:rsidR="002D457F" w:rsidRDefault="002D457F" w:rsidP="009439E7">
      <w:r>
        <w:separator/>
      </w:r>
    </w:p>
  </w:footnote>
  <w:footnote w:type="continuationSeparator" w:id="0">
    <w:p w14:paraId="73D4425E" w14:textId="77777777" w:rsidR="002D457F" w:rsidRDefault="002D457F" w:rsidP="0094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6CC6C" w14:textId="684DB774" w:rsidR="009439E7" w:rsidRPr="009439E7" w:rsidRDefault="009439E7" w:rsidP="009439E7">
    <w:pPr>
      <w:jc w:val="center"/>
      <w:rPr>
        <w:rFonts w:asciiTheme="minorHAnsi" w:hAnsiTheme="minorHAnsi"/>
        <w:color w:val="C0C0C0"/>
        <w:sz w:val="16"/>
        <w:szCs w:val="16"/>
      </w:rPr>
    </w:pPr>
    <w:r>
      <w:rPr>
        <w:color w:val="C0C0C0"/>
        <w:sz w:val="16"/>
        <w:szCs w:val="16"/>
      </w:rPr>
      <w:t>Copyright © 2019, Chanimal™, all rights reserved. Also licensed to SaaSMAX.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D3CAA"/>
    <w:multiLevelType w:val="hybridMultilevel"/>
    <w:tmpl w:val="FA5A0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C4B5E"/>
    <w:multiLevelType w:val="hybridMultilevel"/>
    <w:tmpl w:val="CC7A0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LAwsjAyMzQyN7Q0NjBS0lEKTi0uzszPAykwrAUA/u9mzSwAAAA="/>
  </w:docVars>
  <w:rsids>
    <w:rsidRoot w:val="008A2C99"/>
    <w:rsid w:val="001E056C"/>
    <w:rsid w:val="002D457F"/>
    <w:rsid w:val="003F2171"/>
    <w:rsid w:val="005C2D60"/>
    <w:rsid w:val="006D6F69"/>
    <w:rsid w:val="008A2C99"/>
    <w:rsid w:val="009439E7"/>
    <w:rsid w:val="00A22DAD"/>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8E6B"/>
  <w15:docId w15:val="{17FE7730-B010-467A-9BEA-6E6E11F6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C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C99"/>
    <w:pPr>
      <w:ind w:left="720"/>
      <w:contextualSpacing/>
    </w:pPr>
  </w:style>
  <w:style w:type="paragraph" w:styleId="Header">
    <w:name w:val="header"/>
    <w:basedOn w:val="Normal"/>
    <w:link w:val="HeaderChar"/>
    <w:uiPriority w:val="99"/>
    <w:unhideWhenUsed/>
    <w:rsid w:val="009439E7"/>
    <w:pPr>
      <w:tabs>
        <w:tab w:val="center" w:pos="4680"/>
        <w:tab w:val="right" w:pos="9360"/>
      </w:tabs>
    </w:pPr>
  </w:style>
  <w:style w:type="character" w:customStyle="1" w:styleId="HeaderChar">
    <w:name w:val="Header Char"/>
    <w:basedOn w:val="DefaultParagraphFont"/>
    <w:link w:val="Header"/>
    <w:uiPriority w:val="99"/>
    <w:rsid w:val="009439E7"/>
    <w:rPr>
      <w:rFonts w:ascii="Calibri" w:hAnsi="Calibri" w:cs="Times New Roman"/>
    </w:rPr>
  </w:style>
  <w:style w:type="paragraph" w:styleId="Footer">
    <w:name w:val="footer"/>
    <w:basedOn w:val="Normal"/>
    <w:link w:val="FooterChar"/>
    <w:uiPriority w:val="99"/>
    <w:unhideWhenUsed/>
    <w:rsid w:val="009439E7"/>
    <w:pPr>
      <w:tabs>
        <w:tab w:val="center" w:pos="4680"/>
        <w:tab w:val="right" w:pos="9360"/>
      </w:tabs>
    </w:pPr>
  </w:style>
  <w:style w:type="character" w:customStyle="1" w:styleId="FooterChar">
    <w:name w:val="Footer Char"/>
    <w:basedOn w:val="DefaultParagraphFont"/>
    <w:link w:val="Footer"/>
    <w:uiPriority w:val="99"/>
    <w:rsid w:val="009439E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668823">
      <w:bodyDiv w:val="1"/>
      <w:marLeft w:val="0"/>
      <w:marRight w:val="0"/>
      <w:marTop w:val="0"/>
      <w:marBottom w:val="0"/>
      <w:divBdr>
        <w:top w:val="none" w:sz="0" w:space="0" w:color="auto"/>
        <w:left w:val="none" w:sz="0" w:space="0" w:color="auto"/>
        <w:bottom w:val="none" w:sz="0" w:space="0" w:color="auto"/>
        <w:right w:val="none" w:sz="0" w:space="0" w:color="auto"/>
      </w:divBdr>
    </w:div>
    <w:div w:id="200947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Finch</dc:creator>
  <cp:lastModifiedBy>Ted Finch</cp:lastModifiedBy>
  <cp:revision>3</cp:revision>
  <dcterms:created xsi:type="dcterms:W3CDTF">2015-09-02T12:39:00Z</dcterms:created>
  <dcterms:modified xsi:type="dcterms:W3CDTF">2019-08-21T02:35:00Z</dcterms:modified>
</cp:coreProperties>
</file>